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A68" w:rsidRPr="00547F82" w:rsidRDefault="00D96A68" w:rsidP="00D96A68">
      <w:pPr>
        <w:rPr>
          <w:b/>
        </w:rPr>
      </w:pPr>
    </w:p>
    <w:p w:rsidR="00D96A68" w:rsidRPr="00FE10A8" w:rsidRDefault="00D96A68" w:rsidP="00FE10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Универзитет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Београду</w:t>
      </w:r>
      <w:proofErr w:type="spellEnd"/>
    </w:p>
    <w:p w:rsidR="00D96A68" w:rsidRPr="00FE10A8" w:rsidRDefault="00D96A68" w:rsidP="00FE10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Факултет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специјалну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едукацију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рехабилитацију</w:t>
      </w:r>
      <w:proofErr w:type="spellEnd"/>
    </w:p>
    <w:p w:rsidR="00D96A68" w:rsidRPr="00FE10A8" w:rsidRDefault="00D96A68" w:rsidP="00FE10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обезбеђивање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праћење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</w:p>
    <w:p w:rsidR="00D96A68" w:rsidRPr="00FE10A8" w:rsidRDefault="00D96A68" w:rsidP="00D96A6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96A68" w:rsidRPr="00FE10A8" w:rsidRDefault="00D96A68" w:rsidP="00FE10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0A8">
        <w:rPr>
          <w:rFonts w:ascii="Times New Roman" w:hAnsi="Times New Roman" w:cs="Times New Roman"/>
          <w:b/>
          <w:sz w:val="24"/>
          <w:szCs w:val="24"/>
        </w:rPr>
        <w:t xml:space="preserve">УПИТНИК ЗА НАСТАВНИКЕ И </w:t>
      </w:r>
      <w:proofErr w:type="gramStart"/>
      <w:r w:rsidRPr="00FE10A8">
        <w:rPr>
          <w:rFonts w:ascii="Times New Roman" w:hAnsi="Times New Roman" w:cs="Times New Roman"/>
          <w:b/>
          <w:sz w:val="24"/>
          <w:szCs w:val="24"/>
        </w:rPr>
        <w:t>САРАДНИКЕ  (</w:t>
      </w:r>
      <w:proofErr w:type="gramEnd"/>
      <w:r w:rsidRPr="00FE10A8">
        <w:rPr>
          <w:rFonts w:ascii="Times New Roman" w:hAnsi="Times New Roman" w:cs="Times New Roman"/>
          <w:b/>
          <w:sz w:val="24"/>
          <w:szCs w:val="24"/>
        </w:rPr>
        <w:t>ОСК-УНС  И)</w:t>
      </w:r>
    </w:p>
    <w:p w:rsidR="00FE10A8" w:rsidRDefault="00D96A68" w:rsidP="00FE10A8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E10A8">
        <w:rPr>
          <w:rFonts w:ascii="Times New Roman" w:hAnsi="Times New Roman" w:cs="Times New Roman"/>
          <w:i/>
          <w:sz w:val="24"/>
          <w:szCs w:val="24"/>
        </w:rPr>
        <w:t>Упуство</w:t>
      </w:r>
      <w:proofErr w:type="spellEnd"/>
    </w:p>
    <w:p w:rsidR="00FE10A8" w:rsidRPr="00FE10A8" w:rsidRDefault="00D96A68" w:rsidP="00FE10A8">
      <w:pPr>
        <w:ind w:left="-180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FE10A8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самовредновања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основних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стандарда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0A8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="00FE10A8">
        <w:rPr>
          <w:rFonts w:ascii="Times New Roman" w:hAnsi="Times New Roman" w:cs="Times New Roman"/>
          <w:sz w:val="24"/>
          <w:szCs w:val="24"/>
        </w:rPr>
        <w:t xml:space="preserve"> 2009-</w:t>
      </w:r>
      <w:r w:rsidRPr="00FE10A8">
        <w:rPr>
          <w:rFonts w:ascii="Times New Roman" w:hAnsi="Times New Roman" w:cs="Times New Roman"/>
          <w:sz w:val="24"/>
          <w:szCs w:val="24"/>
        </w:rPr>
        <w:t>2011.</w:t>
      </w:r>
      <w:proofErr w:type="gram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E10A8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  <w:r w:rsidRPr="00FE10A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обезбеђивање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праћење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прописује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осталог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добијање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евалуативних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наставника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сарадника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E10A8">
        <w:rPr>
          <w:rFonts w:ascii="Times New Roman" w:hAnsi="Times New Roman" w:cs="Times New Roman"/>
          <w:sz w:val="24"/>
          <w:szCs w:val="24"/>
        </w:rPr>
        <w:t>Зато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Вас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молимо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доставите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тражене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податке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одговорите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сва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обавезно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образложење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A68" w:rsidRPr="00FE10A8" w:rsidRDefault="00D96A68" w:rsidP="00FE10A8">
      <w:pPr>
        <w:spacing w:after="0"/>
        <w:ind w:left="-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10A8">
        <w:rPr>
          <w:rFonts w:ascii="Times New Roman" w:hAnsi="Times New Roman" w:cs="Times New Roman"/>
          <w:sz w:val="24"/>
          <w:szCs w:val="24"/>
        </w:rPr>
        <w:t>Ваше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оцене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Ваши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предлози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допуна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појединих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стандарда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унапред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оцењују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драгоцена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помоћ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важан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допринос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унапређењу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10A8">
        <w:rPr>
          <w:rFonts w:ascii="Times New Roman" w:hAnsi="Times New Roman" w:cs="Times New Roman"/>
          <w:sz w:val="24"/>
          <w:szCs w:val="24"/>
        </w:rPr>
        <w:t>Факултета</w:t>
      </w:r>
      <w:proofErr w:type="spellEnd"/>
      <w:r w:rsidRPr="00FE10A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96A68" w:rsidRPr="00FE10A8" w:rsidRDefault="00D96A68" w:rsidP="00FE10A8">
      <w:pPr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FE10A8">
        <w:rPr>
          <w:rFonts w:ascii="Times New Roman" w:hAnsi="Times New Roman" w:cs="Times New Roman"/>
          <w:sz w:val="24"/>
          <w:szCs w:val="24"/>
        </w:rPr>
        <w:t>ХВАЛА!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6116"/>
        <w:gridCol w:w="31"/>
        <w:gridCol w:w="734"/>
        <w:gridCol w:w="52"/>
        <w:gridCol w:w="6"/>
        <w:gridCol w:w="1368"/>
      </w:tblGrid>
      <w:tr w:rsidR="00FE10A8" w:rsidRPr="001137B1" w:rsidTr="00036736">
        <w:tc>
          <w:tcPr>
            <w:tcW w:w="8928" w:type="dxa"/>
            <w:gridSpan w:val="7"/>
          </w:tcPr>
          <w:p w:rsidR="00FE10A8" w:rsidRPr="001137B1" w:rsidRDefault="00FE10A8" w:rsidP="00FE10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Име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презиме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Звање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Година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заснивања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радног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односа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Факултету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Година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последњег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избора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Године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стажа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Студијски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програм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одељење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):</w:t>
            </w:r>
          </w:p>
        </w:tc>
      </w:tr>
      <w:tr w:rsidR="00D96A68" w:rsidRPr="001137B1" w:rsidTr="00FE10A8">
        <w:trPr>
          <w:trHeight w:val="291"/>
        </w:trPr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  <w:tcBorders>
              <w:right w:val="nil"/>
            </w:tcBorders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Ангажовање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допунском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раду</w:t>
            </w:r>
            <w:proofErr w:type="spellEnd"/>
          </w:p>
        </w:tc>
        <w:tc>
          <w:tcPr>
            <w:tcW w:w="765" w:type="dxa"/>
            <w:gridSpan w:val="2"/>
            <w:tcBorders>
              <w:left w:val="nil"/>
            </w:tcBorders>
            <w:shd w:val="clear" w:color="auto" w:fill="auto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426" w:type="dxa"/>
            <w:gridSpan w:val="3"/>
            <w:tcBorders>
              <w:left w:val="nil"/>
            </w:tcBorders>
            <w:shd w:val="clear" w:color="auto" w:fill="auto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Ужа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научна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бирани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Научна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којој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ужа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научна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припада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rPr>
          <w:trHeight w:val="611"/>
        </w:trPr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Поред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општих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законских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услова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избор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ближе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одређени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избор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наведену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ужу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научну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укључују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следеће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елементе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Назив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уже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научне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области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адекватан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треба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га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мењати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rPr>
          <w:trHeight w:val="70"/>
        </w:trPr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предлог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измена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називе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основних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академских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(ОАК),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распоређени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овој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шк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години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назнаком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фонда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часова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трајања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семестрима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статусом</w:t>
            </w:r>
            <w:proofErr w:type="spellEnd"/>
            <w:r w:rsidRPr="001137B1">
              <w:rPr>
                <w:rFonts w:ascii="Times New Roman" w:hAnsi="Times New Roman" w:cs="Times New Roman"/>
              </w:rPr>
              <w:t>, ОП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обавезни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ИП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изборни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</w:t>
            </w:r>
            <w:proofErr w:type="spellEnd"/>
            <w:r w:rsidRPr="001137B1">
              <w:rPr>
                <w:rFonts w:ascii="Times New Roman" w:hAnsi="Times New Roman" w:cs="Times New Roman"/>
              </w:rPr>
              <w:t>):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укупно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недељно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оптерећење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(у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текућем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семестру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)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реализацији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основним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академским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исказано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бројем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часова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износи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За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1137B1">
              <w:rPr>
                <w:rFonts w:ascii="Times New Roman" w:hAnsi="Times New Roman" w:cs="Times New Roman"/>
              </w:rPr>
              <w:t>реализујете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постоје</w:t>
            </w:r>
            <w:proofErr w:type="spellEnd"/>
            <w:proofErr w:type="gram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уџбеници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податке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аутор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издавач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број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страница</w:t>
            </w:r>
            <w:proofErr w:type="spellEnd"/>
            <w:r w:rsidRPr="001137B1">
              <w:rPr>
                <w:rFonts w:ascii="Times New Roman" w:hAnsi="Times New Roman" w:cs="Times New Roman"/>
              </w:rPr>
              <w:t>):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Сматрате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обим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уџбеника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сагласности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одредбама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Правилника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Сматрате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садржај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уџбеника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добро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усаглашен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програмским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садржајима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наведеним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силабусима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rPr>
          <w:trHeight w:val="575"/>
        </w:trPr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Укупан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број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студената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шк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  <w:r w:rsidRPr="001137B1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години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слушају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основних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академских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реализујете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DD48C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оцена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квалитета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студената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ниво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предзнања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мотивација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наставницима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одговорност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углавном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позитивна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rPr>
          <w:trHeight w:val="350"/>
        </w:trPr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примедбе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proofErr w:type="gramStart"/>
            <w:r w:rsidRPr="001137B1">
              <w:rPr>
                <w:rFonts w:ascii="Times New Roman" w:hAnsi="Times New Roman" w:cs="Times New Roman"/>
                <w:color w:val="000000"/>
              </w:rPr>
              <w:t>наведете</w:t>
            </w:r>
            <w:proofErr w:type="spellEnd"/>
            <w:proofErr w:type="gramEnd"/>
            <w:r w:rsidRPr="001137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процена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успеха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студената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пролазност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испитима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реализујете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(у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процентима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>):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реализујете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постоји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сарадник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процесу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реализације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укључујете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студенте-демонстраторе</w:t>
            </w:r>
            <w:proofErr w:type="spellEnd"/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Предмети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мастер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распоређени</w:t>
            </w:r>
            <w:proofErr w:type="spellEnd"/>
            <w:r w:rsidRPr="001137B1">
              <w:rPr>
                <w:rFonts w:ascii="Times New Roman" w:hAnsi="Times New Roman" w:cs="Times New Roman"/>
              </w:rPr>
              <w:t>,</w:t>
            </w:r>
            <w:r w:rsidRPr="001137B1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назнаком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фонда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часова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трајања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семестрима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статусом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ОП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обавезни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ИП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изборни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Укупно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недељно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оптерећење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(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текућем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семестру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)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реализацији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мастер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Предмети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докторских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распоређени</w:t>
            </w:r>
            <w:proofErr w:type="spellEnd"/>
            <w:r w:rsidRPr="001137B1">
              <w:rPr>
                <w:rFonts w:ascii="Times New Roman" w:hAnsi="Times New Roman" w:cs="Times New Roman"/>
              </w:rPr>
              <w:t>,</w:t>
            </w:r>
            <w:r w:rsidRPr="001137B1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назнаком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фонда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часова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трајања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семестрима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статусом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ОП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обавезни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ИП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изборни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</w:t>
            </w:r>
            <w:proofErr w:type="spellEnd"/>
            <w:r w:rsidRPr="001137B1">
              <w:rPr>
                <w:rFonts w:ascii="Times New Roman" w:hAnsi="Times New Roman" w:cs="Times New Roman"/>
              </w:rPr>
              <w:t>):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Укупно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недељно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оптерећење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(у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текућем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семестру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)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реализацији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докторским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Сматрате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називи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свим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нивоима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ангажовани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адекватни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предлог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измене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Сматрате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силабусе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реализујете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треба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побољшати</w:t>
            </w:r>
            <w:proofErr w:type="spellEnd"/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предлог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измене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увида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силабусе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других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предмета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сматрате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потребне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одређене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измене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допуне</w:t>
            </w:r>
            <w:proofErr w:type="spellEnd"/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предлог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измене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допуне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цена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структуре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садржаја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вашег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“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студијског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основних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академских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углавном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позитивна</w:t>
            </w:r>
            <w:proofErr w:type="spellEnd"/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предлог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измена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допуна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циљу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побољшања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квалитета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студијског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програма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цена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структуре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садржаја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вашег</w:t>
            </w:r>
            <w:proofErr w:type="spellEnd"/>
            <w:proofErr w:type="gramStart"/>
            <w:r w:rsidRPr="001137B1">
              <w:rPr>
                <w:rFonts w:ascii="Times New Roman" w:hAnsi="Times New Roman" w:cs="Times New Roman"/>
              </w:rPr>
              <w:t xml:space="preserve">“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студијског</w:t>
            </w:r>
            <w:proofErr w:type="spellEnd"/>
            <w:proofErr w:type="gram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мастер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углавном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позитивна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предлог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измена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допуна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E10A8" w:rsidRPr="001137B1">
              <w:rPr>
                <w:rFonts w:ascii="Times New Roman" w:hAnsi="Times New Roman" w:cs="Times New Roman"/>
              </w:rPr>
              <w:t>o</w:t>
            </w:r>
            <w:r w:rsidRPr="001137B1">
              <w:rPr>
                <w:rFonts w:ascii="Times New Roman" w:hAnsi="Times New Roman" w:cs="Times New Roman"/>
              </w:rPr>
              <w:t>цена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структуре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садржаја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вашег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“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студијског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докторских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углавном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позитивна</w:t>
            </w:r>
            <w:proofErr w:type="spellEnd"/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предлог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измена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допуна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Сматрате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погледу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обима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структуре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предвиђених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програмских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саџаја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сви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студијски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програми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Факултета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испуњавају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стандарде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квалитетног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образовања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студената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примедбе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искустава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током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двогодишње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примене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новог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студијског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коме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ангажовани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оцењујете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потребно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извршити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битне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структуралне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измене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допуне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поправке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сугестије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процесу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реализације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наставног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процеса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постоје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одређене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тешкоће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слабости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примедбе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прихватили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обавезу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уредног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вођења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евиденције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одржаној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настави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коментаре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предузели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одређене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мере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циљу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иновирања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осавремењивања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како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поступате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ситуацијама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када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принуђени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одложите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час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обављате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надокнаду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пропуштеног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часа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како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изводите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некој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наставних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база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оцените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квалитет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сарадње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укажите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евентуалне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тешкоће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периоду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2009 – 2011.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објавили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следеће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радове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  <w:tr w:rsidR="00D96A68" w:rsidRPr="001137B1" w:rsidTr="00FE10A8">
        <w:trPr>
          <w:trHeight w:val="539"/>
        </w:trPr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периоду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2009 – 2011.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учествовали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научних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скупова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земљи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иностранству</w:t>
            </w:r>
            <w:proofErr w:type="spellEnd"/>
            <w:r w:rsidRPr="001137B1">
              <w:rPr>
                <w:rFonts w:ascii="Times New Roman" w:hAnsi="Times New Roman" w:cs="Times New Roman"/>
              </w:rPr>
              <w:t>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навести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скупа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време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одржавања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>):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 xml:space="preserve">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периоду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2009 – 2011.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учествовали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реализацији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научно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истраживачких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навести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носиоца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трајање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вашу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улогу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основне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резултате</w:t>
            </w:r>
            <w:proofErr w:type="spellEnd"/>
            <w:r w:rsidRPr="001137B1">
              <w:rPr>
                <w:rFonts w:ascii="Times New Roman" w:hAnsi="Times New Roman" w:cs="Times New Roman"/>
              </w:rPr>
              <w:t>):</w:t>
            </w:r>
          </w:p>
        </w:tc>
      </w:tr>
      <w:tr w:rsidR="00D96A68" w:rsidRPr="001137B1" w:rsidTr="0065475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47" w:type="dxa"/>
            <w:gridSpan w:val="2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Тренутно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ангажовани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пројекту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Министарства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науке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6" w:type="dxa"/>
            <w:gridSpan w:val="2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374" w:type="dxa"/>
            <w:gridSpan w:val="2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</w:rPr>
            </w:pPr>
            <w:r w:rsidRPr="001137B1">
              <w:rPr>
                <w:rFonts w:ascii="Times New Roman" w:hAnsi="Times New Roman" w:cs="Times New Roman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Своје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ангажовање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допринос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Факултета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proofErr w:type="gramStart"/>
            <w:r w:rsidRPr="001137B1">
              <w:rPr>
                <w:rFonts w:ascii="Times New Roman" w:hAnsi="Times New Roman" w:cs="Times New Roman"/>
              </w:rPr>
              <w:t>оквиру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стручних</w:t>
            </w:r>
            <w:proofErr w:type="spellEnd"/>
            <w:proofErr w:type="gram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тела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комисија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позитивно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оцењујете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коментаре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оцена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органа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управљања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углавном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позитивна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примедбе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оцена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Стручне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службе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углавном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позитивна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примедбе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Узимајући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обзир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објективне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околности</w:t>
            </w:r>
            <w:proofErr w:type="spellEnd"/>
            <w:proofErr w:type="gramStart"/>
            <w:r w:rsidRPr="001137B1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ви</w:t>
            </w:r>
            <w:proofErr w:type="spellEnd"/>
            <w:proofErr w:type="gram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задовољни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материјалним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положајем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поступком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награђивања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примедбе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  <w:vMerge w:val="restart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6116" w:type="dxa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</w:rPr>
              <w:t>Ваша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оцена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услова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постојеће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опреме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је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углавном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позитивна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823" w:type="dxa"/>
            <w:gridSpan w:val="4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  <w:tc>
          <w:tcPr>
            <w:tcW w:w="1368" w:type="dxa"/>
          </w:tcPr>
          <w:p w:rsidR="00D96A68" w:rsidRPr="001137B1" w:rsidRDefault="00D96A68" w:rsidP="00FE10A8">
            <w:pPr>
              <w:spacing w:after="0" w:line="240" w:lineRule="auto"/>
              <w:ind w:left="158"/>
              <w:rPr>
                <w:rFonts w:ascii="Times New Roman" w:hAnsi="Times New Roman" w:cs="Times New Roman"/>
                <w:color w:val="000000"/>
              </w:rPr>
            </w:pPr>
            <w:r w:rsidRPr="001137B1">
              <w:rPr>
                <w:rFonts w:ascii="Times New Roman" w:hAnsi="Times New Roman" w:cs="Times New Roman"/>
                <w:color w:val="000000"/>
              </w:rPr>
              <w:t>НЕ</w:t>
            </w:r>
          </w:p>
        </w:tc>
      </w:tr>
      <w:tr w:rsidR="00D96A68" w:rsidRPr="001137B1" w:rsidTr="00FE10A8">
        <w:tc>
          <w:tcPr>
            <w:tcW w:w="621" w:type="dxa"/>
            <w:vMerge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Уколико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имате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посебне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примедбе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молимо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Наведите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да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ли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задовољни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степеном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информисаности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начином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обавештавања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важним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активностима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догађајима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Факултету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D96A68" w:rsidRPr="001137B1" w:rsidTr="00FE10A8">
        <w:tc>
          <w:tcPr>
            <w:tcW w:w="621" w:type="dxa"/>
          </w:tcPr>
          <w:p w:rsidR="00D96A68" w:rsidRPr="001137B1" w:rsidRDefault="00D96A68" w:rsidP="00FE10A8">
            <w:pPr>
              <w:numPr>
                <w:ilvl w:val="0"/>
                <w:numId w:val="32"/>
              </w:numPr>
              <w:spacing w:after="0" w:line="240" w:lineRule="auto"/>
              <w:ind w:left="584" w:hanging="357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07" w:type="dxa"/>
            <w:gridSpan w:val="6"/>
          </w:tcPr>
          <w:p w:rsidR="00D96A68" w:rsidRPr="001137B1" w:rsidRDefault="00D96A68" w:rsidP="00FE10A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Допишите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питање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везано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за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проверу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испуњености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квалитета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основних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 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стандарда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то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: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студијски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програм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наставни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процес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научно-истраживачки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рад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квалитет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наставника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сарадника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квалитет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  <w:color w:val="000000"/>
              </w:rPr>
              <w:t>студената</w:t>
            </w:r>
            <w:proofErr w:type="spellEnd"/>
            <w:r w:rsidRPr="001137B1">
              <w:rPr>
                <w:rFonts w:ascii="Times New Roman" w:hAnsi="Times New Roman" w:cs="Times New Roman"/>
                <w:color w:val="000000"/>
              </w:rPr>
              <w:t xml:space="preserve">, </w:t>
            </w:r>
            <w:hyperlink r:id="rId5" w:anchor="STANDARD9" w:history="1">
              <w:proofErr w:type="spellStart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квалитет</w:t>
              </w:r>
              <w:proofErr w:type="spellEnd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proofErr w:type="spellStart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уџбеника</w:t>
              </w:r>
              <w:proofErr w:type="spellEnd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 xml:space="preserve">, </w:t>
              </w:r>
              <w:proofErr w:type="spellStart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литературе</w:t>
              </w:r>
              <w:proofErr w:type="spellEnd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 xml:space="preserve">, </w:t>
              </w:r>
              <w:proofErr w:type="spellStart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библиотечких</w:t>
              </w:r>
              <w:proofErr w:type="spellEnd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 xml:space="preserve"> и </w:t>
              </w:r>
              <w:proofErr w:type="spellStart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информатичких</w:t>
              </w:r>
              <w:proofErr w:type="spellEnd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proofErr w:type="spellStart"/>
              <w:r w:rsidRPr="001137B1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ресурса</w:t>
              </w:r>
              <w:proofErr w:type="spellEnd"/>
            </w:hyperlink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квалитет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управљања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квалитет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ненаставне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подршке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простор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опрема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финансијско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пословање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студентско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вредновање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педагошког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рада</w:t>
            </w:r>
            <w:proofErr w:type="spellEnd"/>
            <w:r w:rsidRPr="001137B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37B1">
              <w:rPr>
                <w:rFonts w:ascii="Times New Roman" w:hAnsi="Times New Roman" w:cs="Times New Roman"/>
              </w:rPr>
              <w:t>наставника</w:t>
            </w:r>
            <w:proofErr w:type="spellEnd"/>
            <w:r w:rsidRPr="001137B1">
              <w:rPr>
                <w:rFonts w:ascii="Times New Roman" w:hAnsi="Times New Roman" w:cs="Times New Roman"/>
              </w:rPr>
              <w:t>:</w:t>
            </w:r>
          </w:p>
        </w:tc>
      </w:tr>
    </w:tbl>
    <w:p w:rsidR="00B44662" w:rsidRDefault="00B44662"/>
    <w:sectPr w:rsidR="00B44662" w:rsidSect="00D17E3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2A59"/>
    <w:multiLevelType w:val="hybridMultilevel"/>
    <w:tmpl w:val="D6C860D8"/>
    <w:lvl w:ilvl="0" w:tplc="3E4C43A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A20D04A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  <w:color w:val="auto"/>
      </w:rPr>
    </w:lvl>
    <w:lvl w:ilvl="4" w:tplc="9FFE81F6">
      <w:start w:val="26"/>
      <w:numFmt w:val="upperLetter"/>
      <w:lvlText w:val="%5."/>
      <w:lvlJc w:val="left"/>
      <w:pPr>
        <w:tabs>
          <w:tab w:val="num" w:pos="4140"/>
        </w:tabs>
        <w:ind w:left="4140" w:hanging="360"/>
      </w:pPr>
      <w:rPr>
        <w:rFonts w:hint="default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B5655A1"/>
    <w:multiLevelType w:val="hybridMultilevel"/>
    <w:tmpl w:val="A52401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B54B4E"/>
    <w:multiLevelType w:val="hybridMultilevel"/>
    <w:tmpl w:val="8D4E4E2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>
    <w:nsid w:val="20371E29"/>
    <w:multiLevelType w:val="hybridMultilevel"/>
    <w:tmpl w:val="825EC0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1A790C"/>
    <w:multiLevelType w:val="hybridMultilevel"/>
    <w:tmpl w:val="CAD8369E"/>
    <w:lvl w:ilvl="0" w:tplc="BC3E2A3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EC04A2C"/>
    <w:multiLevelType w:val="hybridMultilevel"/>
    <w:tmpl w:val="34B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120815"/>
    <w:multiLevelType w:val="hybridMultilevel"/>
    <w:tmpl w:val="7E2E27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27565C"/>
    <w:multiLevelType w:val="hybridMultilevel"/>
    <w:tmpl w:val="BEFC76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0A3A47"/>
    <w:multiLevelType w:val="hybridMultilevel"/>
    <w:tmpl w:val="6A9ECA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415D16"/>
    <w:multiLevelType w:val="hybridMultilevel"/>
    <w:tmpl w:val="1E5C0F06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A801BB"/>
    <w:multiLevelType w:val="hybridMultilevel"/>
    <w:tmpl w:val="41BE6DF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CEF68D7"/>
    <w:multiLevelType w:val="hybridMultilevel"/>
    <w:tmpl w:val="86D2A54E"/>
    <w:lvl w:ilvl="0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956A0B"/>
    <w:multiLevelType w:val="hybridMultilevel"/>
    <w:tmpl w:val="F2987C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3CE7A03"/>
    <w:multiLevelType w:val="hybridMultilevel"/>
    <w:tmpl w:val="D2908F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50EBDA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CF2425"/>
    <w:multiLevelType w:val="hybridMultilevel"/>
    <w:tmpl w:val="0DBC51BC"/>
    <w:lvl w:ilvl="0" w:tplc="021A207E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64D4D44"/>
    <w:multiLevelType w:val="hybridMultilevel"/>
    <w:tmpl w:val="E482CD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D34747"/>
    <w:multiLevelType w:val="hybridMultilevel"/>
    <w:tmpl w:val="89EA3A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172895"/>
    <w:multiLevelType w:val="hybridMultilevel"/>
    <w:tmpl w:val="50D09180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4D5573E7"/>
    <w:multiLevelType w:val="hybridMultilevel"/>
    <w:tmpl w:val="50DC876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53E71E38"/>
    <w:multiLevelType w:val="hybridMultilevel"/>
    <w:tmpl w:val="80DE3A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520B4A"/>
    <w:multiLevelType w:val="hybridMultilevel"/>
    <w:tmpl w:val="69EE2C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8932F9"/>
    <w:multiLevelType w:val="hybridMultilevel"/>
    <w:tmpl w:val="5FB03A1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36569D6"/>
    <w:multiLevelType w:val="hybridMultilevel"/>
    <w:tmpl w:val="2812AC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EC4A74"/>
    <w:multiLevelType w:val="hybridMultilevel"/>
    <w:tmpl w:val="0F103F5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EA20D20"/>
    <w:multiLevelType w:val="hybridMultilevel"/>
    <w:tmpl w:val="57420C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579E4"/>
    <w:multiLevelType w:val="hybridMultilevel"/>
    <w:tmpl w:val="F84ADE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47090D"/>
    <w:multiLevelType w:val="hybridMultilevel"/>
    <w:tmpl w:val="B7721C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A44918"/>
    <w:multiLevelType w:val="hybridMultilevel"/>
    <w:tmpl w:val="B42A486C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6"/>
  </w:num>
  <w:num w:numId="4">
    <w:abstractNumId w:val="5"/>
  </w:num>
  <w:num w:numId="5">
    <w:abstractNumId w:val="8"/>
  </w:num>
  <w:num w:numId="6">
    <w:abstractNumId w:val="12"/>
  </w:num>
  <w:num w:numId="7">
    <w:abstractNumId w:val="26"/>
  </w:num>
  <w:num w:numId="8">
    <w:abstractNumId w:val="22"/>
  </w:num>
  <w:num w:numId="9">
    <w:abstractNumId w:val="15"/>
  </w:num>
  <w:num w:numId="10">
    <w:abstractNumId w:val="16"/>
  </w:num>
  <w:num w:numId="11">
    <w:abstractNumId w:val="1"/>
  </w:num>
  <w:num w:numId="12">
    <w:abstractNumId w:val="3"/>
  </w:num>
  <w:num w:numId="13">
    <w:abstractNumId w:val="25"/>
  </w:num>
  <w:num w:numId="14">
    <w:abstractNumId w:val="13"/>
  </w:num>
  <w:num w:numId="15">
    <w:abstractNumId w:val="18"/>
  </w:num>
  <w:num w:numId="16">
    <w:abstractNumId w:val="10"/>
  </w:num>
  <w:num w:numId="17">
    <w:abstractNumId w:val="0"/>
  </w:num>
  <w:num w:numId="18">
    <w:abstractNumId w:val="4"/>
  </w:num>
  <w:num w:numId="19">
    <w:abstractNumId w:val="19"/>
  </w:num>
  <w:num w:numId="20">
    <w:abstractNumId w:val="14"/>
  </w:num>
  <w:num w:numId="21">
    <w:abstractNumId w:val="27"/>
  </w:num>
  <w:num w:numId="22">
    <w:abstractNumId w:val="23"/>
  </w:num>
  <w:num w:numId="23">
    <w:abstractNumId w:val="21"/>
  </w:num>
  <w:num w:numId="24">
    <w:abstractNumId w:val="1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20"/>
  <w:characterSpacingControl w:val="doNotCompress"/>
  <w:compat>
    <w:useFELayout/>
  </w:compat>
  <w:rsids>
    <w:rsidRoot w:val="00D96A68"/>
    <w:rsid w:val="001137B1"/>
    <w:rsid w:val="00654758"/>
    <w:rsid w:val="00B44662"/>
    <w:rsid w:val="00CD23DC"/>
    <w:rsid w:val="00D17E3C"/>
    <w:rsid w:val="00D96A68"/>
    <w:rsid w:val="00DD48C4"/>
    <w:rsid w:val="00FE1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96A68"/>
    <w:rPr>
      <w:color w:val="0000FF"/>
      <w:u w:val="single"/>
    </w:rPr>
  </w:style>
  <w:style w:type="paragraph" w:styleId="NormalWeb">
    <w:name w:val="Normal (Web)"/>
    <w:basedOn w:val="Normal"/>
    <w:rsid w:val="00D9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D96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D96A68"/>
    <w:rPr>
      <w:b/>
      <w:bCs/>
    </w:rPr>
  </w:style>
  <w:style w:type="character" w:styleId="Emphasis">
    <w:name w:val="Emphasis"/>
    <w:basedOn w:val="DefaultParagraphFont"/>
    <w:qFormat/>
    <w:rsid w:val="00D96A68"/>
    <w:rPr>
      <w:i/>
      <w:iCs/>
    </w:rPr>
  </w:style>
  <w:style w:type="character" w:styleId="FollowedHyperlink">
    <w:name w:val="FollowedHyperlink"/>
    <w:basedOn w:val="DefaultParagraphFont"/>
    <w:rsid w:val="00D96A68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D96A6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asper.bg.ac.rs/akreditacija/izvestaj_samovrednovanj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Recenzent</cp:lastModifiedBy>
  <cp:revision>5</cp:revision>
  <dcterms:created xsi:type="dcterms:W3CDTF">2013-11-07T15:25:00Z</dcterms:created>
  <dcterms:modified xsi:type="dcterms:W3CDTF">2013-11-14T16:52:00Z</dcterms:modified>
</cp:coreProperties>
</file>